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b/>
          <w:sz w:val="40"/>
        </w:rPr>
        <w:t>사실조회신청서</w:t>
      </w:r>
    </w:p>
    <w:p>
      <w:r>
        <w:rPr>
          <w:b w:val="0"/>
        </w:rPr>
      </w:r>
    </w:p>
    <w:p>
      <w:r>
        <w:rPr>
          <w:b w:val="0"/>
        </w:rPr>
        <w:t>사    건  2026가소000000 대여금</w:t>
      </w:r>
    </w:p>
    <w:p>
      <w:r>
        <w:rPr>
          <w:b w:val="0"/>
        </w:rPr>
        <w:t>원    고  홍길동</w:t>
      </w:r>
    </w:p>
    <w:p>
      <w:r>
        <w:rPr>
          <w:b w:val="0"/>
        </w:rPr>
        <w:t>피    고  성명불상(전화번호 010-0000-0000 사용자)</w:t>
      </w:r>
    </w:p>
    <w:p>
      <w:r>
        <w:rPr>
          <w:b w:val="0"/>
        </w:rPr>
      </w:r>
    </w:p>
    <w:p>
      <w:r>
        <w:rPr>
          <w:b w:val="0"/>
        </w:rPr>
        <w:t>위 사건에 관하여 원고는 주장 사실을 증명하기 위하여 다음과 같이 사실조회를 신청합니다.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다    음</w:t>
      </w:r>
    </w:p>
    <w:p>
      <w:r>
        <w:rPr>
          <w:b w:val="0"/>
        </w:rPr>
        <w:t>1. 사실조회 기관</w:t>
      </w:r>
    </w:p>
    <w:p>
      <w:r>
        <w:rPr>
          <w:b w:val="0"/>
        </w:rPr>
        <w:t>주식회사 ○○텔레콤  주소</w:t>
      </w:r>
    </w:p>
    <w:p>
      <w:r>
        <w:rPr>
          <w:b w:val="0"/>
        </w:rPr>
      </w:r>
    </w:p>
    <w:p>
      <w:r>
        <w:rPr>
          <w:b w:val="0"/>
        </w:rPr>
        <w:t>2. 조회할 사항</w:t>
      </w:r>
    </w:p>
    <w:p>
      <w:r>
        <w:rPr>
          <w:b w:val="0"/>
        </w:rPr>
        <w:t>가. 전화번호 010-0000-0000의 2025. 3. 1. 현재 가입자 성명, 주민등록번호, 주소</w:t>
      </w:r>
    </w:p>
    <w:p>
      <w:r>
        <w:rPr>
          <w:b w:val="0"/>
        </w:rPr>
        <w:t>나. 위 가입자의 현재 가입 여부와 해지일(해지된 경우)</w:t>
      </w:r>
    </w:p>
    <w:p>
      <w:r>
        <w:rPr>
          <w:b w:val="0"/>
        </w:rPr>
      </w:r>
    </w:p>
    <w:p>
      <w:r>
        <w:rPr>
          <w:b w:val="0"/>
        </w:rPr>
        <w:t>3. 사실조회의 목적(입증취지)</w:t>
      </w:r>
    </w:p>
    <w:p>
      <w:r>
        <w:rPr>
          <w:b w:val="0"/>
        </w:rPr>
        <w:t>피고를 특정하고 피고의 주소를 확인하여 소장 부본을 송달하기 위함입니다.</w:t>
      </w:r>
    </w:p>
    <w:p>
      <w:r>
        <w:rPr>
          <w:b w:val="0"/>
        </w:rPr>
      </w:r>
    </w:p>
    <w:p>
      <w:pPr>
        <w:jc w:val="right"/>
      </w:pPr>
      <w:r>
        <w:rPr>
          <w:b w:val="0"/>
        </w:rPr>
        <w:t>2026. ○. ○.</w:t>
      </w:r>
    </w:p>
    <w:p>
      <w:pPr>
        <w:jc w:val="right"/>
      </w:pPr>
      <w:r>
        <w:rPr>
          <w:b w:val="0"/>
        </w:rPr>
        <w:t>원고  홍길동  (서명 또는 날인)</w:t>
      </w:r>
    </w:p>
    <w:p>
      <w:r>
        <w:rPr>
          <w:b w:val="0"/>
        </w:rPr>
      </w:r>
    </w:p>
    <w:p>
      <w:r>
        <w:rPr>
          <w:b w:val="0"/>
        </w:rPr>
        <w:t>○○지방법원 민사○단독 귀중</w:t>
      </w:r>
    </w:p>
    <w:sectPr w:rsidR="00FC693F" w:rsidRPr="0006063C" w:rsidSect="00034616">
      <w:pgSz w:w="11906" w:h="16838"/>
      <w:pgMar w:top="1701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84" w:lineRule="auto" w:after="0"/>
    </w:pPr>
    <w:rPr>
      <w:rFonts w:ascii="맑은 고딕" w:hAnsi="맑은 고딕" w:eastAsia="맑은 고딕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사실조회신청서</dc:title>
  <dc:subject/>
  <dc:creator>로페이퍼(LawPaper)</dc:creator>
  <cp:keywords/>
  <dc:description>로페이퍼 서식 – https://lawpaper.co.kr/forms/fact-inquiry/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