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문서제출명령신청서</w:t>
      </w:r>
    </w:p>
    <w:p>
      <w:r>
        <w:rPr>
          <w:b w:val="0"/>
        </w:rPr>
      </w:r>
    </w:p>
    <w:p>
      <w:r>
        <w:rPr>
          <w:b w:val="0"/>
        </w:rPr>
        <w:t>사    건  2026가단000000 임금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주식회사 ○○</w:t>
      </w:r>
    </w:p>
    <w:p>
      <w:r>
        <w:rPr>
          <w:b w:val="0"/>
        </w:rPr>
      </w:r>
    </w:p>
    <w:p>
      <w:r>
        <w:rPr>
          <w:b w:val="0"/>
        </w:rPr>
        <w:t>위 사건에 관하여 원고는 주장 사실을 증명하기 위하여 다음 문서의 제출명령을 신청합니다.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다    음</w:t>
      </w:r>
    </w:p>
    <w:p>
      <w:r>
        <w:rPr>
          <w:b w:val="0"/>
        </w:rPr>
        <w:t>1. 문서의 표시</w:t>
      </w:r>
    </w:p>
    <w:p>
      <w:r>
        <w:rPr>
          <w:b w:val="0"/>
        </w:rPr>
        <w:t>피고가 보관하는 원고에 대한 2025. 1. 1.부터 2025. 12. 31.까지의 출퇴근 기록(전자 출입기록 포함)과 근무표</w:t>
      </w:r>
    </w:p>
    <w:p>
      <w:r>
        <w:rPr>
          <w:b w:val="0"/>
        </w:rPr>
      </w:r>
    </w:p>
    <w:p>
      <w:r>
        <w:rPr>
          <w:b w:val="0"/>
        </w:rPr>
        <w:t>2. 문서의 취지</w:t>
      </w:r>
    </w:p>
    <w:p>
      <w:r>
        <w:rPr>
          <w:b w:val="0"/>
        </w:rPr>
        <w:t>원고의 날짜별 출근·퇴근 시각과 휴일 근무 내역이 기재된 문서입니다.</w:t>
      </w:r>
    </w:p>
    <w:p>
      <w:r>
        <w:rPr>
          <w:b w:val="0"/>
        </w:rPr>
      </w:r>
    </w:p>
    <w:p>
      <w:r>
        <w:rPr>
          <w:b w:val="0"/>
        </w:rPr>
        <w:t>3. 문서를 가진 사람</w:t>
      </w:r>
    </w:p>
    <w:p>
      <w:r>
        <w:rPr>
          <w:b w:val="0"/>
        </w:rPr>
        <w:t>피고 주식회사 ○○</w:t>
      </w:r>
    </w:p>
    <w:p>
      <w:r>
        <w:rPr>
          <w:b w:val="0"/>
        </w:rPr>
      </w:r>
    </w:p>
    <w:p>
      <w:r>
        <w:rPr>
          <w:b w:val="0"/>
        </w:rPr>
        <w:t>4. 증명할 사실</w:t>
      </w:r>
    </w:p>
    <w:p>
      <w:r>
        <w:rPr>
          <w:b w:val="0"/>
        </w:rPr>
        <w:t>원고가 위 기간 동안 주 52시간을 넘어 연장·휴일 근무를 하였고, 피고가 그 수당을 지급하지 않은 사실</w:t>
      </w:r>
    </w:p>
    <w:p>
      <w:r>
        <w:rPr>
          <w:b w:val="0"/>
        </w:rPr>
      </w:r>
    </w:p>
    <w:p>
      <w:r>
        <w:rPr>
          <w:b w:val="0"/>
        </w:rPr>
        <w:t>5. 문서 제출 의무의 원인</w:t>
      </w:r>
    </w:p>
    <w:p>
      <w:r>
        <w:rPr>
          <w:b w:val="0"/>
        </w:rPr>
        <w:t>위 문서는 피고가 근로기준법에 따라 작성·보존해야 하는 서류로서 원고와 피고 사이의 법률관계에 관하여 작성된 문서이므로, 민사소송법 제344조 제1항 제3호에 따라 피고에게 제출 의무가 있습니다.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문서제출명령신청서</dc:title>
  <dc:subject/>
  <dc:creator>로페이퍼(LawPaper)</dc:creator>
  <cp:keywords/>
  <dc:description>로페이퍼 서식 – https://lawpaper.co.kr/forms/document-order/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