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소    장</w:t>
      </w:r>
    </w:p>
    <w:p>
      <w:r>
        <w:rPr>
          <w:b w:val="0"/>
        </w:rPr>
      </w:r>
    </w:p>
    <w:p>
      <w:r>
        <w:rPr>
          <w:b w:val="0"/>
        </w:rPr>
        <w:t>원    고  홍길동 (주민등록번호 앞자리 000000-0******)</w:t>
      </w:r>
    </w:p>
    <w:p>
      <w:r>
        <w:rPr>
          <w:b w:val="0"/>
        </w:rPr>
        <w:t xml:space="preserve">          서울 ○○구 ○○로 00, 000동 000호</w:t>
      </w:r>
    </w:p>
    <w:p>
      <w:r>
        <w:rPr>
          <w:b w:val="0"/>
        </w:rPr>
        <w:t xml:space="preserve">          전화 010-0000-0000  이메일 abc@example.com</w:t>
      </w:r>
    </w:p>
    <w:p>
      <w:r>
        <w:rPr>
          <w:b w:val="0"/>
        </w:rPr>
        <w:t>피    고  김철수</w:t>
      </w:r>
    </w:p>
    <w:p>
      <w:r>
        <w:rPr>
          <w:b w:val="0"/>
        </w:rPr>
        <w:t xml:space="preserve">          서울 ○○구 ○○로 00</w:t>
      </w:r>
    </w:p>
    <w:p>
      <w:r>
        <w:rPr>
          <w:b w:val="0"/>
        </w:rPr>
      </w:r>
    </w:p>
    <w:p>
      <w:r>
        <w:rPr>
          <w:b w:val="0"/>
        </w:rPr>
        <w:t>대여금 청구의 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취 지</w:t>
      </w:r>
    </w:p>
    <w:p>
      <w:r>
        <w:rPr>
          <w:b w:val="0"/>
        </w:rPr>
        <w:t>1. 피고는 원고에게 10,000,000원 및 이에 대하여 2025. 9. 2.부터 이 사건 소장 부본 송달일까지는 연 5%의, 그 다음 날부터 다 갚는 날까지는 연 12%의 각 비율로 계산한 돈을 지급하라.</w:t>
      </w:r>
    </w:p>
    <w:p>
      <w:r>
        <w:rPr>
          <w:b w:val="0"/>
        </w:rPr>
        <w:t>2. 소송비용은 피고가 부담한다.</w:t>
      </w:r>
    </w:p>
    <w:p>
      <w:r>
        <w:rPr>
          <w:b w:val="0"/>
        </w:rPr>
        <w:t>3. 제1항은 가집행할 수 있다.</w:t>
      </w:r>
    </w:p>
    <w:p>
      <w:r>
        <w:rPr>
          <w:b w:val="0"/>
        </w:rPr>
        <w:t>라는 판결을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원 인</w:t>
      </w:r>
    </w:p>
    <w:p>
      <w:r>
        <w:rPr>
          <w:b w:val="0"/>
        </w:rPr>
        <w:t>1. 원고는 2025. 3. 2. 피고에게 10,000,000원을 변제기 2025. 9. 1.로 정하여 빌려주었습니다(갑 제1호증 차용증, 갑 제2호증 계좌이체 확인증).</w:t>
      </w:r>
    </w:p>
    <w:p>
      <w:r>
        <w:rPr>
          <w:b w:val="0"/>
        </w:rPr>
        <w:t>2. 피고는 변제기가 지났는데도 원고의 여러 차례 독촉(갑 제3호증 문자메시지, 갑 제4호증 내용증명)에도 위 돈을 갚지 않고 있습니다.</w:t>
      </w:r>
    </w:p>
    <w:p>
      <w:r>
        <w:rPr>
          <w:b w:val="0"/>
        </w:rPr>
        <w:t>3. 따라서 피고는 원고에게 대여금 10,000,000원과 이에 대하여 변제기 다음 날인 2025. 9. 2.부터 이 사건 소장 부본 송달일까지는 민법이 정한 연 5%의, 그 다음 날부터 다 갚는 날까지는 소송촉진 등에 관한 특례법이 정한 연 12%의 각 비율로 계산한 지연손해금을 지급할 의무가 있습니다.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입 증 방 법</w:t>
      </w:r>
    </w:p>
    <w:p>
      <w:r>
        <w:rPr>
          <w:b w:val="0"/>
        </w:rPr>
        <w:t>1. 갑 제1호증  차용증</w:t>
      </w:r>
    </w:p>
    <w:p>
      <w:r>
        <w:rPr>
          <w:b w:val="0"/>
        </w:rPr>
        <w:t>2. 갑 제2호증  계좌이체 확인증</w:t>
      </w:r>
    </w:p>
    <w:p>
      <w:r>
        <w:rPr>
          <w:b w:val="0"/>
        </w:rPr>
        <w:t>3. 갑 제3호증  문자메시지 캡처</w:t>
      </w:r>
    </w:p>
    <w:p>
      <w:r>
        <w:rPr>
          <w:b w:val="0"/>
        </w:rPr>
        <w:t>4. 갑 제4호증  내용증명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 부 서 류</w:t>
      </w:r>
    </w:p>
    <w:p>
      <w:r>
        <w:rPr>
          <w:b w:val="0"/>
        </w:rPr>
        <w:t>1. 위 입증방법          각 1통</w:t>
      </w:r>
    </w:p>
    <w:p>
      <w:r>
        <w:rPr>
          <w:b w:val="0"/>
        </w:rPr>
        <w:t>2. 소장 부본            1통</w:t>
      </w:r>
    </w:p>
    <w:p>
      <w:r>
        <w:rPr>
          <w:b w:val="0"/>
        </w:rPr>
        <w:t>3. 송달료 납부서        1통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원고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소장(대여금 청구)</dc:title>
  <dc:subject/>
  <dc:creator>로페이퍼(LawPaper)</dc:creator>
  <cp:keywords/>
  <dc:description>로페이퍼 서식 – https://lawpaper.co.kr/forms/complaint-loan/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